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tblpX="16" w:tblpY="1"/>
        <w:tblW w:w="0" w:type="auto"/>
        <w:tblCellMar>
          <w:left w:w="70" w:type="dxa"/>
          <w:right w:w="70" w:type="dxa"/>
        </w:tblCellMar>
        <w:tblLook w:val="0000" w:firstRow="0" w:lastRow="0" w:firstColumn="0" w:lastColumn="0" w:noHBand="0" w:noVBand="0"/>
      </w:tblPr>
      <w:tblGrid>
        <w:gridCol w:w="3681"/>
      </w:tblGrid>
      <w:tr w:rsidR="000B4937" w:rsidRPr="003F499A" w14:paraId="65C1CE96" w14:textId="77777777" w:rsidTr="00277017">
        <w:trPr>
          <w:trHeight w:val="330"/>
        </w:trPr>
        <w:tc>
          <w:tcPr>
            <w:tcW w:w="3681" w:type="dxa"/>
          </w:tcPr>
          <w:p w14:paraId="4CE419E2" w14:textId="546CCFDC" w:rsidR="00283372" w:rsidRPr="003F499A" w:rsidRDefault="00283372" w:rsidP="00283372">
            <w:pPr>
              <w:jc w:val="center"/>
              <w:rPr>
                <w:rFonts w:ascii="Times New Roman" w:hAnsi="Times New Roman" w:cs="Times New Roman"/>
                <w:color w:val="FFFFFF" w:themeColor="background1"/>
                <w:sz w:val="48"/>
                <w:szCs w:val="48"/>
                <w:highlight w:val="darkYellow"/>
              </w:rPr>
            </w:pPr>
            <w:r w:rsidRPr="00147629">
              <w:rPr>
                <w:rFonts w:ascii="Times New Roman" w:hAnsi="Times New Roman" w:cs="Times New Roman"/>
                <w:color w:val="FFFFFF" w:themeColor="background1"/>
                <w:sz w:val="48"/>
                <w:szCs w:val="48"/>
                <w:highlight w:val="darkCyan"/>
              </w:rPr>
              <w:t>Tek Ders Sınavı Duyurusu</w:t>
            </w:r>
          </w:p>
        </w:tc>
      </w:tr>
    </w:tbl>
    <w:p w14:paraId="297D3557" w14:textId="77777777" w:rsidR="00283372" w:rsidRDefault="00283372"/>
    <w:p w14:paraId="03E95366" w14:textId="62CD172F" w:rsidR="005D5AA9" w:rsidRDefault="0090180A">
      <w:r>
        <w:tab/>
      </w:r>
      <w:r>
        <w:tab/>
      </w:r>
      <w:r>
        <w:tab/>
      </w:r>
      <w:r>
        <w:tab/>
      </w:r>
    </w:p>
    <w:p w14:paraId="1546DAA2" w14:textId="77777777" w:rsidR="00F16306" w:rsidRPr="000B4937" w:rsidRDefault="00F16306" w:rsidP="00283372">
      <w:pPr>
        <w:ind w:left="1416" w:firstLine="708"/>
        <w:jc w:val="both"/>
        <w:rPr>
          <w:sz w:val="28"/>
          <w:szCs w:val="28"/>
        </w:rPr>
      </w:pPr>
    </w:p>
    <w:p w14:paraId="215F390F" w14:textId="77777777" w:rsidR="003F499A" w:rsidRDefault="003F499A" w:rsidP="00283372">
      <w:pPr>
        <w:ind w:left="1416" w:firstLine="708"/>
        <w:jc w:val="both"/>
        <w:rPr>
          <w:rFonts w:ascii="Times New Roman" w:hAnsi="Times New Roman" w:cs="Times New Roman"/>
          <w:sz w:val="28"/>
          <w:szCs w:val="28"/>
        </w:rPr>
      </w:pPr>
    </w:p>
    <w:p w14:paraId="3656133D" w14:textId="002B8A24" w:rsidR="0090180A" w:rsidRPr="00147629" w:rsidRDefault="0090180A" w:rsidP="00283372">
      <w:pPr>
        <w:ind w:left="1416" w:firstLine="708"/>
        <w:jc w:val="both"/>
        <w:rPr>
          <w:rFonts w:ascii="Times New Roman" w:hAnsi="Times New Roman" w:cs="Times New Roman"/>
          <w:sz w:val="32"/>
          <w:szCs w:val="32"/>
        </w:rPr>
      </w:pPr>
      <w:r w:rsidRPr="00147629">
        <w:rPr>
          <w:rFonts w:ascii="Times New Roman" w:hAnsi="Times New Roman" w:cs="Times New Roman"/>
          <w:sz w:val="32"/>
          <w:szCs w:val="32"/>
        </w:rPr>
        <w:t>Giresun Üniversitesi Ön Lisans- Lisans Eğitim-Öğretim ve Sınav Yönetmeliği gereğince mezuniyeti için tek dersi kalan öğrencilerin   başvuru ve sınav takvimi aşağıda belirtilmiştir. Öğrencilerimizin başvuru yapmak için Tek Ders Sınavı Başvuru Formunu Yüksekokulumuza ıslak imzalı olacak şekilde e-posta yolu ile göndermeleri gerekmektedir.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
      </w:tblGrid>
      <w:tr w:rsidR="000B4937" w:rsidRPr="000B4937" w14:paraId="7A8177E0" w14:textId="77777777" w:rsidTr="000B4937">
        <w:tc>
          <w:tcPr>
            <w:tcW w:w="704" w:type="dxa"/>
          </w:tcPr>
          <w:p w14:paraId="6551499A" w14:textId="7C126C43" w:rsidR="000B4937" w:rsidRPr="000B4937" w:rsidRDefault="000B4937" w:rsidP="00B74F8C">
            <w:pPr>
              <w:pStyle w:val="AralkYok"/>
              <w:rPr>
                <w:rFonts w:ascii="Times New Roman" w:hAnsi="Times New Roman" w:cs="Times New Roman"/>
                <w:b/>
                <w:bCs/>
                <w:sz w:val="28"/>
                <w:szCs w:val="28"/>
              </w:rPr>
            </w:pPr>
            <w:r w:rsidRPr="000B4937">
              <w:rPr>
                <w:rFonts w:ascii="Times New Roman" w:hAnsi="Times New Roman" w:cs="Times New Roman"/>
                <w:b/>
                <w:bCs/>
                <w:sz w:val="28"/>
                <w:szCs w:val="28"/>
              </w:rPr>
              <w:t xml:space="preserve">  </w:t>
            </w:r>
            <w:r w:rsidR="00147629">
              <w:rPr>
                <w:rFonts w:ascii="Times New Roman" w:hAnsi="Times New Roman" w:cs="Times New Roman"/>
                <w:b/>
                <w:bCs/>
                <w:sz w:val="28"/>
                <w:szCs w:val="28"/>
              </w:rPr>
              <w:t>01</w:t>
            </w:r>
          </w:p>
        </w:tc>
      </w:tr>
      <w:tr w:rsidR="000B4937" w:rsidRPr="000B4937" w14:paraId="72E13267" w14:textId="77777777" w:rsidTr="00277017">
        <w:tc>
          <w:tcPr>
            <w:tcW w:w="704" w:type="dxa"/>
            <w:tcBorders>
              <w:bottom w:val="single" w:sz="12" w:space="0" w:color="auto"/>
            </w:tcBorders>
          </w:tcPr>
          <w:p w14:paraId="53E0D1E5" w14:textId="45E34F43" w:rsidR="000B4937" w:rsidRPr="000B4937" w:rsidRDefault="00147629" w:rsidP="00B74F8C">
            <w:pPr>
              <w:pStyle w:val="AralkYok"/>
              <w:rPr>
                <w:rFonts w:ascii="Times New Roman" w:hAnsi="Times New Roman" w:cs="Times New Roman"/>
                <w:b/>
                <w:bCs/>
                <w:sz w:val="28"/>
                <w:szCs w:val="28"/>
              </w:rPr>
            </w:pPr>
            <w:r>
              <w:rPr>
                <w:rFonts w:ascii="Times New Roman" w:hAnsi="Times New Roman" w:cs="Times New Roman"/>
                <w:b/>
                <w:bCs/>
                <w:sz w:val="28"/>
                <w:szCs w:val="28"/>
              </w:rPr>
              <w:t>Şubat</w:t>
            </w:r>
          </w:p>
        </w:tc>
      </w:tr>
      <w:tr w:rsidR="000B4937" w:rsidRPr="000B4937" w14:paraId="6E17ECD1" w14:textId="77777777" w:rsidTr="00277017">
        <w:tc>
          <w:tcPr>
            <w:tcW w:w="704" w:type="dxa"/>
            <w:tcBorders>
              <w:top w:val="single" w:sz="12" w:space="0" w:color="auto"/>
            </w:tcBorders>
          </w:tcPr>
          <w:p w14:paraId="44578F0E" w14:textId="77777777" w:rsidR="000B4937" w:rsidRPr="000B4937" w:rsidRDefault="000B4937" w:rsidP="00B74F8C">
            <w:pPr>
              <w:pStyle w:val="AralkYok"/>
              <w:rPr>
                <w:rFonts w:ascii="Times New Roman" w:hAnsi="Times New Roman" w:cs="Times New Roman"/>
                <w:b/>
                <w:bCs/>
                <w:sz w:val="28"/>
                <w:szCs w:val="28"/>
              </w:rPr>
            </w:pPr>
            <w:r w:rsidRPr="000B4937">
              <w:rPr>
                <w:rFonts w:ascii="Times New Roman" w:hAnsi="Times New Roman" w:cs="Times New Roman"/>
                <w:b/>
                <w:bCs/>
                <w:sz w:val="28"/>
                <w:szCs w:val="28"/>
              </w:rPr>
              <w:t xml:space="preserve"> 2024     </w:t>
            </w:r>
          </w:p>
        </w:tc>
      </w:tr>
    </w:tbl>
    <w:p w14:paraId="33E00D55" w14:textId="56D1A608" w:rsidR="0090180A" w:rsidRPr="00F61F78" w:rsidRDefault="000B4937" w:rsidP="000B4937">
      <w:pPr>
        <w:pStyle w:val="AralkYok"/>
        <w:rPr>
          <w:rStyle w:val="K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sidR="00F61F78">
        <w:rPr>
          <w:rFonts w:ascii="Times New Roman" w:hAnsi="Times New Roman" w:cs="Times New Roman"/>
          <w:sz w:val="28"/>
          <w:szCs w:val="28"/>
        </w:rPr>
        <w:fldChar w:fldCharType="begin"/>
      </w:r>
      <w:r w:rsidR="00147629">
        <w:rPr>
          <w:rFonts w:ascii="Times New Roman" w:hAnsi="Times New Roman" w:cs="Times New Roman"/>
          <w:sz w:val="28"/>
          <w:szCs w:val="28"/>
        </w:rPr>
        <w:instrText>HYPERLINK "a.doc"</w:instrText>
      </w:r>
      <w:r w:rsidR="00147629">
        <w:rPr>
          <w:rFonts w:ascii="Times New Roman" w:hAnsi="Times New Roman" w:cs="Times New Roman"/>
          <w:sz w:val="28"/>
          <w:szCs w:val="28"/>
        </w:rPr>
      </w:r>
      <w:r w:rsidR="00F61F78">
        <w:rPr>
          <w:rFonts w:ascii="Times New Roman" w:hAnsi="Times New Roman" w:cs="Times New Roman"/>
          <w:sz w:val="28"/>
          <w:szCs w:val="28"/>
        </w:rPr>
        <w:fldChar w:fldCharType="separate"/>
      </w:r>
      <w:r w:rsidR="0090180A" w:rsidRPr="00F61F78">
        <w:rPr>
          <w:rStyle w:val="Kpr"/>
          <w:rFonts w:ascii="Times New Roman" w:hAnsi="Times New Roman" w:cs="Times New Roman"/>
          <w:sz w:val="28"/>
          <w:szCs w:val="28"/>
        </w:rPr>
        <w:t xml:space="preserve">Başvuru formu için </w:t>
      </w:r>
      <w:r w:rsidR="003F499A" w:rsidRPr="00F61F78">
        <w:rPr>
          <w:rStyle w:val="Kpr"/>
          <w:rFonts w:ascii="Times New Roman" w:hAnsi="Times New Roman" w:cs="Times New Roman"/>
          <w:sz w:val="28"/>
          <w:szCs w:val="28"/>
        </w:rPr>
        <w:t>tıkla</w:t>
      </w:r>
      <w:r w:rsidR="003F499A" w:rsidRPr="00F61F78">
        <w:rPr>
          <w:rStyle w:val="Kpr"/>
          <w:rFonts w:ascii="Times New Roman" w:hAnsi="Times New Roman" w:cs="Times New Roman"/>
          <w:sz w:val="28"/>
          <w:szCs w:val="28"/>
        </w:rPr>
        <w:t>y</w:t>
      </w:r>
      <w:r w:rsidR="003F499A" w:rsidRPr="00F61F78">
        <w:rPr>
          <w:rStyle w:val="Kpr"/>
          <w:rFonts w:ascii="Times New Roman" w:hAnsi="Times New Roman" w:cs="Times New Roman"/>
          <w:sz w:val="28"/>
          <w:szCs w:val="28"/>
        </w:rPr>
        <w:t xml:space="preserve">ınız. </w:t>
      </w:r>
    </w:p>
    <w:p w14:paraId="1E5FA261" w14:textId="69227A54" w:rsidR="00F16306" w:rsidRPr="000B4937" w:rsidRDefault="00F61F78">
      <w:pPr>
        <w:rPr>
          <w:rFonts w:ascii="Times New Roman" w:hAnsi="Times New Roman" w:cs="Times New Roman"/>
          <w:b/>
          <w:bCs/>
          <w:sz w:val="28"/>
          <w:szCs w:val="28"/>
        </w:rPr>
      </w:pPr>
      <w:r>
        <w:rPr>
          <w:rFonts w:ascii="Times New Roman" w:hAnsi="Times New Roman" w:cs="Times New Roman"/>
          <w:sz w:val="28"/>
          <w:szCs w:val="28"/>
        </w:rPr>
        <w:fldChar w:fldCharType="end"/>
      </w:r>
      <w:r w:rsidR="00283372" w:rsidRPr="000B4937">
        <w:rPr>
          <w:rFonts w:ascii="Times New Roman" w:hAnsi="Times New Roman" w:cs="Times New Roman"/>
          <w:b/>
          <w:bCs/>
          <w:sz w:val="28"/>
          <w:szCs w:val="28"/>
        </w:rPr>
        <w:tab/>
      </w:r>
      <w:r w:rsidR="00283372" w:rsidRPr="000B4937">
        <w:rPr>
          <w:rFonts w:ascii="Times New Roman" w:hAnsi="Times New Roman" w:cs="Times New Roman"/>
          <w:b/>
          <w:bCs/>
          <w:sz w:val="28"/>
          <w:szCs w:val="28"/>
        </w:rPr>
        <w:tab/>
      </w:r>
    </w:p>
    <w:tbl>
      <w:tblPr>
        <w:tblStyle w:val="TabloKlavuzu"/>
        <w:tblW w:w="0" w:type="auto"/>
        <w:tblInd w:w="2122" w:type="dxa"/>
        <w:tblLook w:val="04A0" w:firstRow="1" w:lastRow="0" w:firstColumn="1" w:lastColumn="0" w:noHBand="0" w:noVBand="1"/>
      </w:tblPr>
      <w:tblGrid>
        <w:gridCol w:w="3685"/>
        <w:gridCol w:w="5245"/>
      </w:tblGrid>
      <w:tr w:rsidR="00283372" w:rsidRPr="000B4937" w14:paraId="3713A694" w14:textId="77777777" w:rsidTr="00147629">
        <w:tc>
          <w:tcPr>
            <w:tcW w:w="3685" w:type="dxa"/>
          </w:tcPr>
          <w:p w14:paraId="253EA97C" w14:textId="001DB542" w:rsidR="00283372" w:rsidRPr="000B4937" w:rsidRDefault="00283372">
            <w:pPr>
              <w:rPr>
                <w:rFonts w:ascii="Times New Roman" w:hAnsi="Times New Roman" w:cs="Times New Roman"/>
                <w:sz w:val="28"/>
                <w:szCs w:val="28"/>
              </w:rPr>
            </w:pPr>
            <w:r w:rsidRPr="000B4937">
              <w:rPr>
                <w:rFonts w:ascii="Times New Roman" w:hAnsi="Times New Roman" w:cs="Times New Roman"/>
                <w:sz w:val="28"/>
                <w:szCs w:val="28"/>
              </w:rPr>
              <w:t xml:space="preserve">Tek Ders </w:t>
            </w:r>
            <w:r w:rsidR="000B4937" w:rsidRPr="000B4937">
              <w:rPr>
                <w:rFonts w:ascii="Times New Roman" w:hAnsi="Times New Roman" w:cs="Times New Roman"/>
                <w:sz w:val="28"/>
                <w:szCs w:val="28"/>
              </w:rPr>
              <w:t>Sınav Başvuruları</w:t>
            </w:r>
          </w:p>
        </w:tc>
        <w:tc>
          <w:tcPr>
            <w:tcW w:w="5245" w:type="dxa"/>
          </w:tcPr>
          <w:p w14:paraId="6FF8CE6A" w14:textId="6B7D0628" w:rsidR="00283372" w:rsidRPr="000B4937" w:rsidRDefault="000B4937">
            <w:pPr>
              <w:rPr>
                <w:rFonts w:ascii="Times New Roman" w:hAnsi="Times New Roman" w:cs="Times New Roman"/>
                <w:b/>
                <w:bCs/>
                <w:sz w:val="28"/>
                <w:szCs w:val="28"/>
              </w:rPr>
            </w:pPr>
            <w:r w:rsidRPr="000B4937">
              <w:rPr>
                <w:rFonts w:ascii="Times New Roman" w:hAnsi="Times New Roman" w:cs="Times New Roman"/>
                <w:b/>
                <w:bCs/>
                <w:sz w:val="28"/>
                <w:szCs w:val="28"/>
              </w:rPr>
              <w:t>01-04 Şubat 2024</w:t>
            </w:r>
          </w:p>
        </w:tc>
      </w:tr>
      <w:tr w:rsidR="00283372" w:rsidRPr="000B4937" w14:paraId="68029FF9" w14:textId="77777777" w:rsidTr="00147629">
        <w:tc>
          <w:tcPr>
            <w:tcW w:w="3685" w:type="dxa"/>
          </w:tcPr>
          <w:p w14:paraId="07EA4F2A" w14:textId="480E1108" w:rsidR="00283372" w:rsidRPr="000B4937" w:rsidRDefault="000B4937">
            <w:pPr>
              <w:rPr>
                <w:rFonts w:ascii="Times New Roman" w:hAnsi="Times New Roman" w:cs="Times New Roman"/>
                <w:sz w:val="28"/>
                <w:szCs w:val="28"/>
              </w:rPr>
            </w:pPr>
            <w:r w:rsidRPr="000B4937">
              <w:rPr>
                <w:rFonts w:ascii="Times New Roman" w:hAnsi="Times New Roman" w:cs="Times New Roman"/>
                <w:sz w:val="28"/>
                <w:szCs w:val="28"/>
              </w:rPr>
              <w:t>Tek Ders Sınavları</w:t>
            </w:r>
          </w:p>
        </w:tc>
        <w:tc>
          <w:tcPr>
            <w:tcW w:w="5245" w:type="dxa"/>
          </w:tcPr>
          <w:p w14:paraId="42EBB81A" w14:textId="0CDF7A65" w:rsidR="00283372" w:rsidRPr="000B4937" w:rsidRDefault="000B4937">
            <w:pPr>
              <w:rPr>
                <w:rFonts w:ascii="Times New Roman" w:hAnsi="Times New Roman" w:cs="Times New Roman"/>
                <w:b/>
                <w:bCs/>
                <w:sz w:val="28"/>
                <w:szCs w:val="28"/>
              </w:rPr>
            </w:pPr>
            <w:r w:rsidRPr="000B4937">
              <w:rPr>
                <w:rFonts w:ascii="Times New Roman" w:hAnsi="Times New Roman" w:cs="Times New Roman"/>
                <w:b/>
                <w:bCs/>
                <w:sz w:val="28"/>
                <w:szCs w:val="28"/>
              </w:rPr>
              <w:t>06 Şubat 2024</w:t>
            </w:r>
          </w:p>
        </w:tc>
      </w:tr>
    </w:tbl>
    <w:p w14:paraId="3797AEC4" w14:textId="614D2F02" w:rsidR="0090180A" w:rsidRDefault="0090180A" w:rsidP="0090180A">
      <w:pPr>
        <w:rPr>
          <w:rFonts w:ascii="Times New Roman" w:hAnsi="Times New Roman" w:cs="Times New Roman"/>
          <w:b/>
          <w:bCs/>
          <w:sz w:val="28"/>
          <w:szCs w:val="28"/>
        </w:rPr>
      </w:pPr>
    </w:p>
    <w:p w14:paraId="0E6BDE71" w14:textId="0059F9A7" w:rsidR="00E40C5A" w:rsidRDefault="00E412D1" w:rsidP="0090180A">
      <w:pPr>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p>
    <w:p w14:paraId="0CED83D5" w14:textId="47AAC79F" w:rsidR="00E412D1" w:rsidRDefault="007126B1" w:rsidP="00E412D1">
      <w:pPr>
        <w:ind w:left="1416"/>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E412D1">
        <w:rPr>
          <w:rFonts w:ascii="Times New Roman" w:hAnsi="Times New Roman" w:cs="Times New Roman"/>
          <w:b/>
          <w:bCs/>
          <w:sz w:val="28"/>
          <w:szCs w:val="28"/>
        </w:rPr>
        <w:t>D</w:t>
      </w:r>
      <w:r w:rsidR="00E412D1" w:rsidRPr="00E412D1">
        <w:rPr>
          <w:rFonts w:ascii="Times New Roman" w:hAnsi="Times New Roman" w:cs="Times New Roman"/>
          <w:b/>
          <w:bCs/>
          <w:sz w:val="28"/>
          <w:szCs w:val="28"/>
        </w:rPr>
        <w:t>ersin açıldığı son yarıyılda/yılda yazılım yapmış olmaları ve yarıyıl sonu sınavına girebilme şartlarını yerine getirmiş olmaları gerekir.</w:t>
      </w:r>
    </w:p>
    <w:p w14:paraId="756AF37A" w14:textId="0CBA8173" w:rsidR="00E40C5A" w:rsidRPr="0090180A" w:rsidRDefault="00E40C5A" w:rsidP="00E40C5A">
      <w:pPr>
        <w:jc w:val="center"/>
        <w:rPr>
          <w:rFonts w:ascii="Times New Roman" w:hAnsi="Times New Roman" w:cs="Times New Roman"/>
          <w:b/>
          <w:bCs/>
          <w:sz w:val="28"/>
          <w:szCs w:val="28"/>
        </w:rPr>
      </w:pPr>
    </w:p>
    <w:sectPr w:rsidR="00E40C5A" w:rsidRPr="0090180A" w:rsidSect="005E7BD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80A"/>
    <w:rsid w:val="000A74DE"/>
    <w:rsid w:val="000B4937"/>
    <w:rsid w:val="00147629"/>
    <w:rsid w:val="00221BF5"/>
    <w:rsid w:val="00260529"/>
    <w:rsid w:val="00277017"/>
    <w:rsid w:val="00283372"/>
    <w:rsid w:val="002E0862"/>
    <w:rsid w:val="003F499A"/>
    <w:rsid w:val="00481AB4"/>
    <w:rsid w:val="00533EB9"/>
    <w:rsid w:val="0055140E"/>
    <w:rsid w:val="005D5AA9"/>
    <w:rsid w:val="005E7BD7"/>
    <w:rsid w:val="007126B1"/>
    <w:rsid w:val="0072764D"/>
    <w:rsid w:val="0090180A"/>
    <w:rsid w:val="0092060B"/>
    <w:rsid w:val="00930457"/>
    <w:rsid w:val="00A7339A"/>
    <w:rsid w:val="00A84268"/>
    <w:rsid w:val="00AF2992"/>
    <w:rsid w:val="00E20CF6"/>
    <w:rsid w:val="00E40C5A"/>
    <w:rsid w:val="00E412D1"/>
    <w:rsid w:val="00F16306"/>
    <w:rsid w:val="00F61F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06782"/>
  <w15:chartTrackingRefBased/>
  <w15:docId w15:val="{2367F449-AE4A-4F25-A72E-EC0D1A014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83372"/>
    <w:rPr>
      <w:color w:val="0563C1" w:themeColor="hyperlink"/>
      <w:u w:val="single"/>
    </w:rPr>
  </w:style>
  <w:style w:type="character" w:styleId="zmlenmeyenBahsetme">
    <w:name w:val="Unresolved Mention"/>
    <w:basedOn w:val="VarsaylanParagrafYazTipi"/>
    <w:uiPriority w:val="99"/>
    <w:semiHidden/>
    <w:unhideWhenUsed/>
    <w:rsid w:val="00283372"/>
    <w:rPr>
      <w:color w:val="605E5C"/>
      <w:shd w:val="clear" w:color="auto" w:fill="E1DFDD"/>
    </w:rPr>
  </w:style>
  <w:style w:type="character" w:styleId="zlenenKpr">
    <w:name w:val="FollowedHyperlink"/>
    <w:basedOn w:val="VarsaylanParagrafYazTipi"/>
    <w:uiPriority w:val="99"/>
    <w:semiHidden/>
    <w:unhideWhenUsed/>
    <w:rsid w:val="00283372"/>
    <w:rPr>
      <w:color w:val="954F72" w:themeColor="followedHyperlink"/>
      <w:u w:val="single"/>
    </w:rPr>
  </w:style>
  <w:style w:type="table" w:styleId="TabloKlavuzu">
    <w:name w:val="Table Grid"/>
    <w:basedOn w:val="NormalTablo"/>
    <w:uiPriority w:val="39"/>
    <w:rsid w:val="00283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0B49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Pages>
  <Words>101</Words>
  <Characters>582</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ubyo</dc:creator>
  <cp:keywords/>
  <dc:description/>
  <cp:lastModifiedBy>ubyo</cp:lastModifiedBy>
  <cp:revision>11</cp:revision>
  <cp:lastPrinted>2024-01-31T10:32:00Z</cp:lastPrinted>
  <dcterms:created xsi:type="dcterms:W3CDTF">2024-01-31T09:19:00Z</dcterms:created>
  <dcterms:modified xsi:type="dcterms:W3CDTF">2024-02-01T06:50:00Z</dcterms:modified>
</cp:coreProperties>
</file>